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Zápis č.1/2018 ze zasedání Školské rady při ZŠ a MŠ v Českých Kopistech, konané dne 27. 11. 2018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Bc. Radka Makulová, Michal Bureš, Zdeněk Rous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Hosté: Mgr. Ivana Latislavová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Program: 1. Zahájení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2. Průběh voleb kandidátů do školské rady při ZŠ a MŠ v Českých Kopistech.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3. Volba předsedy školské rady.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4. Schválení Jednacího řádu školské rady.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5. Schválení Školního řádu ZŠ a MŠ v Českých Kopistech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6. Diskuse k průběhu školního roku 2018/2019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Jednání školské rady při ZŠ a MŠ v Českých Kopistech zahájila p. ředitelka </w:t>
        <w:br/>
        <w:t>Mgr. Ivana Latislavová přivítáním všech přítomných. Vzhledem ke změně vedení školy i pedagogického sboru byli všichni přítomní vzájemně představeni.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školské rady byli na základě voleb jmenováni: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Za pedagogy – </w:t>
      </w:r>
      <w:r>
        <w:rPr>
          <w:rFonts w:cs="Times New Roman" w:ascii="Times New Roman" w:hAnsi="Times New Roman"/>
          <w:b/>
          <w:sz w:val="24"/>
          <w:szCs w:val="24"/>
        </w:rPr>
        <w:t>Bc. Radka Makulová</w:t>
      </w:r>
      <w:r>
        <w:rPr>
          <w:rFonts w:cs="Times New Roman" w:ascii="Times New Roman" w:hAnsi="Times New Roman"/>
          <w:sz w:val="24"/>
          <w:szCs w:val="24"/>
        </w:rPr>
        <w:t xml:space="preserve"> (na základě výsledků voleb ze dne 2. 11. 2018)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zástupce zřizovatele – </w:t>
      </w:r>
      <w:r>
        <w:rPr>
          <w:rFonts w:cs="Times New Roman" w:ascii="Times New Roman" w:hAnsi="Times New Roman"/>
          <w:b/>
          <w:sz w:val="24"/>
          <w:szCs w:val="24"/>
        </w:rPr>
        <w:t>p. Zdeněk Rous</w:t>
      </w:r>
      <w:r>
        <w:rPr>
          <w:rFonts w:cs="Times New Roman" w:ascii="Times New Roman" w:hAnsi="Times New Roman"/>
          <w:sz w:val="24"/>
          <w:szCs w:val="24"/>
        </w:rPr>
        <w:t xml:space="preserve"> (na základě usnesení zasedání rady města Terezín ze dne 16. 11. 2018)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zástupce rodičů – </w:t>
      </w:r>
      <w:r>
        <w:rPr>
          <w:rFonts w:cs="Times New Roman" w:ascii="Times New Roman" w:hAnsi="Times New Roman"/>
          <w:b/>
          <w:sz w:val="24"/>
          <w:szCs w:val="24"/>
        </w:rPr>
        <w:t>p. Michal Bureš</w:t>
      </w:r>
      <w:r>
        <w:rPr>
          <w:rFonts w:cs="Times New Roman" w:ascii="Times New Roman" w:hAnsi="Times New Roman"/>
          <w:sz w:val="24"/>
          <w:szCs w:val="24"/>
        </w:rPr>
        <w:t xml:space="preserve"> (na základě výsledků voleb ze dne 6. 11. 2018)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 byli vyzváni k volbě předsedy školské rady při ZŠ a MŠ v Českých Kopistech. Předsedkyní byla navržena Bc. Radka Makulová.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Usn. Č.1/1/2018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Školská rada zvolila Bc. Radku Makulovou za předsedkyni školské rady při ZŠ a MŠ v Českých Kopistech.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Hlasování:       3x pro                   0x proti                0x se zdržel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Byl projednán a schválen Jednací řád školské rady.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Usn. Č.1/2/2018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Školská rada schválila Jednací řád školské rady.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Hlasování:       3x pro                   0x proti                0x se zdržel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Byl projednán a schválen Školní řád ZŠ a MŠ v Českých Kopistech.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Usn. Č.1/3/2018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Školská rada schválila Školní řád ZŠ a MŠ v Českých Kopistech.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Hlasování:       3x pro                   0x proti                0x se zdržel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závěr proběhla mezi nově zvolenými členy školské rady a p. ředitelkou diskuse týkající se průběhu školního roku 2018/2019, kde paní ředitelka seznámila ostatní přítomné s plánovanými akcemi v průběhu školního roku. Pan Zdeněk Rous, jako zástupce zřizovatele i pan. Michal Bureš projevili zájem být nápomocni při přípravě</w:t>
        <w:br/>
        <w:t xml:space="preserve"> i zajištění školních akcí.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Českých Kopistech 27. 11. 2018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Bc. Radka Makulová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02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d5b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LibreOffice/5.4.3.2$Windows_x86 LibreOffice_project/92a7159f7e4af62137622921e809f8546db437e5</Application>
  <Pages>3</Pages>
  <Words>337</Words>
  <Characters>1758</Characters>
  <CharactersWithSpaces>2275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2019-01-27T16:36:00Z</dcterms:created>
  <dc:creator>Admin</dc:creator>
  <dc:description/>
  <dc:language>cs-CZ</dc:language>
  <cp:lastModifiedBy>Admin</cp:lastModifiedBy>
  <cp:lastPrinted>2019-02-07T10:55:20Z</cp:lastPrinted>
  <dcterms:modified xsi:type="dcterms:W3CDTF">2019-01-27T18:17:00Z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